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10" w:rsidRDefault="00A16F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293011" w:rsidRPr="00EE65DF" w:rsidRDefault="00EE65DF" w:rsidP="00EE65D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Dyrektor Zespołu Szkół Gminy Kościan Przedszkole i Szkoła Podstawowa w Starym Luboszu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</w:r>
      <w:r w:rsidRP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 siedzibą w Starym Luboszu przy ul. Kościańskiej 7.</w:t>
      </w:r>
    </w:p>
    <w:p w:rsidR="00293011" w:rsidRDefault="00716DFC" w:rsidP="00EE65D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ogłasza nabór na </w:t>
      </w:r>
      <w:r w:rsidR="0078297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wolne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stanowisko</w:t>
      </w:r>
      <w:r w:rsidR="0078297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woźny-konserwator</w:t>
      </w:r>
      <w:r w:rsidR="0078297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w </w:t>
      </w:r>
      <w:r w:rsid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Zespole</w:t>
      </w:r>
      <w:r w:rsidR="00EE65DF" w:rsidRP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Szkół Gminy Kościan </w:t>
      </w:r>
      <w:r w:rsid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</w:r>
      <w:r w:rsidR="00EE65DF" w:rsidRPr="00EE65D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Przedszkole i Szkoła Podstawowa w Starym Luboszu</w:t>
      </w:r>
    </w:p>
    <w:p w:rsidR="00293011" w:rsidRDefault="00716DFC">
      <w:pPr>
        <w:shd w:val="clear" w:color="auto" w:fill="FFFFFF"/>
        <w:spacing w:after="0"/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</w:t>
      </w:r>
    </w:p>
    <w:p w:rsidR="00A16F10" w:rsidRDefault="00A16F10">
      <w:pPr>
        <w:shd w:val="clear" w:color="auto" w:fill="FFFFFF"/>
        <w:spacing w:after="0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293011" w:rsidRDefault="00716DFC" w:rsidP="00A66808">
      <w:pPr>
        <w:shd w:val="clear" w:color="auto" w:fill="FFFFFF"/>
        <w:spacing w:after="120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I. Wymagania niezbędne wobec kandyda</w:t>
      </w:r>
      <w:r w:rsidR="0078297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tów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:</w:t>
      </w:r>
    </w:p>
    <w:p w:rsidR="00A66808" w:rsidRDefault="0080661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80661F">
        <w:rPr>
          <w:rFonts w:eastAsia="Times New Roman"/>
          <w:sz w:val="20"/>
          <w:szCs w:val="20"/>
        </w:rPr>
        <w:t>obywatelstwo polskie</w:t>
      </w:r>
      <w:r>
        <w:rPr>
          <w:rFonts w:eastAsia="Times New Roman"/>
          <w:sz w:val="20"/>
          <w:szCs w:val="20"/>
        </w:rPr>
        <w:t>;</w:t>
      </w:r>
    </w:p>
    <w:p w:rsidR="00A66808" w:rsidRDefault="0080661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>pełna zdolność do czynności prawnych oraz korzystanie z pełni praw publicznych;</w:t>
      </w:r>
    </w:p>
    <w:p w:rsidR="00A66808" w:rsidRDefault="0080661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>brak skazania prawomocnym wyrokiem sądu za umyślne przestępstwo ścigane z oskarżenia</w:t>
      </w:r>
      <w:r w:rsidR="009741B9" w:rsidRPr="00A66808">
        <w:rPr>
          <w:rFonts w:eastAsia="Times New Roman"/>
          <w:sz w:val="20"/>
          <w:szCs w:val="20"/>
        </w:rPr>
        <w:t xml:space="preserve"> </w:t>
      </w:r>
      <w:r w:rsidRPr="00A66808">
        <w:rPr>
          <w:rFonts w:eastAsia="Times New Roman"/>
          <w:sz w:val="20"/>
          <w:szCs w:val="20"/>
        </w:rPr>
        <w:t>publicznego lub umyślne przestępstwo skarbowe;</w:t>
      </w:r>
    </w:p>
    <w:p w:rsidR="00A66808" w:rsidRDefault="0080661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>nieposzlakowana opinia;</w:t>
      </w:r>
    </w:p>
    <w:p w:rsidR="00A66808" w:rsidRDefault="00716DFC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>stan zdro</w:t>
      </w:r>
      <w:r w:rsidRPr="00A66808">
        <w:rPr>
          <w:rFonts w:eastAsia="Times New Roman"/>
          <w:sz w:val="20"/>
          <w:szCs w:val="20"/>
        </w:rPr>
        <w:t>wia pozwalający na zatrudnienie na</w:t>
      </w:r>
      <w:r w:rsidR="0080661F" w:rsidRPr="00A66808">
        <w:rPr>
          <w:rFonts w:eastAsia="Times New Roman"/>
          <w:sz w:val="20"/>
          <w:szCs w:val="20"/>
        </w:rPr>
        <w:t xml:space="preserve"> w/w</w:t>
      </w:r>
      <w:r w:rsidRPr="00A66808">
        <w:rPr>
          <w:rFonts w:eastAsia="Times New Roman"/>
          <w:sz w:val="20"/>
          <w:szCs w:val="20"/>
        </w:rPr>
        <w:t xml:space="preserve"> stanowisku;</w:t>
      </w:r>
    </w:p>
    <w:p w:rsidR="00A66808" w:rsidRDefault="00EE65D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6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 xml:space="preserve">co najmniej </w:t>
      </w:r>
      <w:r w:rsidR="00716DFC" w:rsidRPr="00A66808">
        <w:rPr>
          <w:rFonts w:eastAsia="Times New Roman"/>
          <w:sz w:val="20"/>
          <w:szCs w:val="20"/>
        </w:rPr>
        <w:t xml:space="preserve">wykształcenie </w:t>
      </w:r>
      <w:r w:rsidRPr="00A66808">
        <w:rPr>
          <w:rFonts w:eastAsia="Times New Roman"/>
          <w:sz w:val="20"/>
          <w:szCs w:val="20"/>
        </w:rPr>
        <w:t>zasadnicze zawodowe</w:t>
      </w:r>
      <w:r w:rsidR="00716DFC" w:rsidRPr="00A66808">
        <w:rPr>
          <w:rFonts w:eastAsia="Times New Roman"/>
          <w:sz w:val="20"/>
          <w:szCs w:val="20"/>
        </w:rPr>
        <w:t>;</w:t>
      </w:r>
    </w:p>
    <w:p w:rsidR="009741B9" w:rsidRPr="00A66808" w:rsidRDefault="00EE65DF" w:rsidP="00A66808">
      <w:pPr>
        <w:pStyle w:val="Akapitzlist"/>
        <w:numPr>
          <w:ilvl w:val="0"/>
          <w:numId w:val="1"/>
        </w:numPr>
        <w:shd w:val="clear" w:color="auto" w:fill="FFFFFF"/>
        <w:autoSpaceDN/>
        <w:spacing w:after="120"/>
        <w:ind w:left="697" w:hanging="357"/>
        <w:jc w:val="both"/>
        <w:textAlignment w:val="baseline"/>
        <w:rPr>
          <w:rFonts w:eastAsia="Times New Roman"/>
          <w:sz w:val="20"/>
          <w:szCs w:val="20"/>
        </w:rPr>
      </w:pPr>
      <w:r w:rsidRPr="00A66808">
        <w:rPr>
          <w:rFonts w:eastAsia="Times New Roman"/>
          <w:sz w:val="20"/>
          <w:szCs w:val="20"/>
        </w:rPr>
        <w:t>prawo jazdy co najmniej kategorii B.</w:t>
      </w:r>
    </w:p>
    <w:p w:rsidR="00293011" w:rsidRPr="00EE65DF" w:rsidRDefault="00716DFC" w:rsidP="00A66808">
      <w:pPr>
        <w:shd w:val="clear" w:color="auto" w:fill="FFFFFF"/>
        <w:spacing w:after="120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E65D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</w:t>
      </w:r>
      <w:r w:rsidRPr="00EE65D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I. Wymagania dodatkowe:</w:t>
      </w:r>
    </w:p>
    <w:p w:rsidR="00293011" w:rsidRPr="00EE65DF" w:rsidRDefault="00716DFC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E65DF">
        <w:rPr>
          <w:rFonts w:ascii="Times New Roman" w:eastAsia="Times New Roman" w:hAnsi="Times New Roman"/>
          <w:sz w:val="20"/>
          <w:szCs w:val="20"/>
          <w:lang w:eastAsia="pl-PL"/>
        </w:rPr>
        <w:t>zdolności organizacyjne, odpowiedzialność, systematyczność, kreatywność</w:t>
      </w:r>
      <w:r w:rsidRPr="00EE65DF">
        <w:rPr>
          <w:rFonts w:ascii="Times New Roman" w:eastAsia="Times New Roman" w:hAnsi="Times New Roman"/>
          <w:sz w:val="20"/>
          <w:szCs w:val="20"/>
          <w:lang w:eastAsia="pl-PL"/>
        </w:rPr>
        <w:t xml:space="preserve">, komunikatywność, odporność na stres, dyspozycyjność i wysoka kultura </w:t>
      </w:r>
      <w:r w:rsidRPr="00EE65DF">
        <w:rPr>
          <w:rFonts w:ascii="Times New Roman" w:eastAsia="Times New Roman" w:hAnsi="Times New Roman"/>
          <w:sz w:val="20"/>
          <w:szCs w:val="20"/>
          <w:lang w:eastAsia="pl-PL"/>
        </w:rPr>
        <w:t>osobista;</w:t>
      </w:r>
    </w:p>
    <w:p w:rsidR="00293011" w:rsidRPr="00A66808" w:rsidRDefault="00EE65DF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6808">
        <w:rPr>
          <w:rFonts w:ascii="Times New Roman" w:eastAsia="Times New Roman" w:hAnsi="Times New Roman"/>
          <w:sz w:val="20"/>
          <w:szCs w:val="20"/>
          <w:lang w:eastAsia="pl-PL"/>
        </w:rPr>
        <w:t>uprawnienia do obsługi kotłów gazowych</w:t>
      </w:r>
      <w:r w:rsidR="00716DFC" w:rsidRPr="00A66808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:rsidR="0067320F" w:rsidRPr="00A66808" w:rsidRDefault="00EE65DF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6808">
        <w:rPr>
          <w:rFonts w:ascii="Times New Roman" w:eastAsia="Times New Roman" w:hAnsi="Times New Roman"/>
          <w:sz w:val="20"/>
          <w:szCs w:val="20"/>
          <w:lang w:eastAsia="pl-PL"/>
        </w:rPr>
        <w:t xml:space="preserve">uprawnienia do </w:t>
      </w:r>
      <w:r w:rsidR="00BB3D18" w:rsidRPr="00A66808">
        <w:rPr>
          <w:rFonts w:ascii="Times New Roman" w:eastAsia="Times New Roman" w:hAnsi="Times New Roman"/>
          <w:sz w:val="20"/>
          <w:szCs w:val="20"/>
          <w:lang w:eastAsia="pl-PL"/>
        </w:rPr>
        <w:t>prac elektroinstalacyjnych do 1 kV</w:t>
      </w:r>
      <w:r w:rsidR="0067320F" w:rsidRPr="00A66808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:rsidR="004C7843" w:rsidRPr="00A66808" w:rsidRDefault="004C7843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6808">
        <w:rPr>
          <w:rFonts w:ascii="Times New Roman" w:eastAsia="Times New Roman" w:hAnsi="Times New Roman"/>
          <w:sz w:val="20"/>
          <w:szCs w:val="20"/>
          <w:lang w:eastAsia="pl-PL"/>
        </w:rPr>
        <w:t>umiejętność wykonywania prac remontowo-modernizacyjnych;</w:t>
      </w:r>
    </w:p>
    <w:p w:rsidR="00EE65DF" w:rsidRDefault="00EE65DF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6808">
        <w:rPr>
          <w:rFonts w:ascii="Times New Roman" w:eastAsia="Times New Roman" w:hAnsi="Times New Roman"/>
          <w:sz w:val="20"/>
          <w:szCs w:val="20"/>
          <w:lang w:eastAsia="pl-PL"/>
        </w:rPr>
        <w:t>zdolność do pracy na wysokości;</w:t>
      </w:r>
    </w:p>
    <w:p w:rsidR="000C4512" w:rsidRPr="00A66808" w:rsidRDefault="000C4512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inne kwalifikacje przydatne w pracy szkoły i przedszkola;</w:t>
      </w:r>
    </w:p>
    <w:p w:rsidR="00293011" w:rsidRPr="00BB3D18" w:rsidRDefault="00716DFC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B3D18">
        <w:rPr>
          <w:rFonts w:ascii="Times New Roman" w:eastAsia="Times New Roman" w:hAnsi="Times New Roman"/>
          <w:sz w:val="20"/>
          <w:szCs w:val="20"/>
          <w:lang w:eastAsia="pl-PL"/>
        </w:rPr>
        <w:t>umiejętność planowania i sprawnej organizacji pracy;</w:t>
      </w:r>
    </w:p>
    <w:p w:rsidR="00A16F10" w:rsidRPr="00EE65DF" w:rsidRDefault="00716DFC" w:rsidP="00A66808">
      <w:pPr>
        <w:numPr>
          <w:ilvl w:val="0"/>
          <w:numId w:val="2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E65DF">
        <w:rPr>
          <w:rFonts w:ascii="Times New Roman" w:eastAsia="Times New Roman" w:hAnsi="Times New Roman"/>
          <w:sz w:val="20"/>
          <w:szCs w:val="20"/>
          <w:lang w:eastAsia="pl-PL"/>
        </w:rPr>
        <w:t>gotowość do stałego podnoszenia swoich kwalifikacji</w:t>
      </w:r>
      <w:r w:rsidR="00DA3E42" w:rsidRPr="00EE65DF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293011" w:rsidRPr="00BB3D18" w:rsidRDefault="00716DFC" w:rsidP="00A66808">
      <w:pPr>
        <w:shd w:val="clear" w:color="auto" w:fill="FFFFFF"/>
        <w:spacing w:before="120" w:after="120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BB3D1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III. Zakres wykonywania zadań na stanowisku obejmuje </w:t>
      </w:r>
      <w:r w:rsidR="00BB3D18" w:rsidRPr="00BB3D1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wykonywanie następujących prac</w:t>
      </w:r>
      <w:r w:rsidRPr="00BB3D1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:</w:t>
      </w:r>
    </w:p>
    <w:p w:rsidR="00E97851" w:rsidRPr="005F3DFF" w:rsidRDefault="005F3DFF" w:rsidP="00A66808">
      <w:pPr>
        <w:numPr>
          <w:ilvl w:val="0"/>
          <w:numId w:val="11"/>
        </w:numPr>
        <w:spacing w:after="60"/>
        <w:ind w:hanging="357"/>
        <w:rPr>
          <w:rFonts w:ascii="Times New Roman" w:hAnsi="Times New Roman"/>
          <w:sz w:val="20"/>
          <w:szCs w:val="20"/>
        </w:rPr>
      </w:pPr>
      <w:r w:rsidRPr="005F3DFF">
        <w:rPr>
          <w:rFonts w:ascii="Times New Roman" w:hAnsi="Times New Roman"/>
          <w:sz w:val="20"/>
          <w:szCs w:val="20"/>
        </w:rPr>
        <w:t>w zakresie obsługi i dozoru</w:t>
      </w:r>
      <w:r w:rsidR="00E97851" w:rsidRPr="005F3DFF">
        <w:rPr>
          <w:rFonts w:ascii="Times New Roman" w:hAnsi="Times New Roman"/>
          <w:sz w:val="20"/>
          <w:szCs w:val="20"/>
        </w:rPr>
        <w:t>: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 w:rsidRPr="005F3DFF">
        <w:rPr>
          <w:rFonts w:ascii="Times New Roman" w:hAnsi="Times New Roman"/>
          <w:sz w:val="20"/>
          <w:szCs w:val="20"/>
        </w:rPr>
        <w:t>dozór nad wejściem do budynku: k</w:t>
      </w:r>
      <w:r w:rsidRPr="005F3DFF">
        <w:rPr>
          <w:rFonts w:ascii="Times New Roman" w:hAnsi="Times New Roman"/>
          <w:sz w:val="20"/>
          <w:szCs w:val="20"/>
        </w:rPr>
        <w:t>ontrolowanie ruchu osób wchodzących i wychodzący</w:t>
      </w:r>
      <w:r w:rsidRPr="005F3DFF">
        <w:rPr>
          <w:rFonts w:ascii="Times New Roman" w:hAnsi="Times New Roman"/>
          <w:sz w:val="20"/>
          <w:szCs w:val="20"/>
        </w:rPr>
        <w:t>ch z terenu szkoły</w:t>
      </w:r>
      <w:r w:rsidRPr="005F3DFF">
        <w:rPr>
          <w:rFonts w:ascii="Times New Roman" w:hAnsi="Times New Roman"/>
          <w:sz w:val="20"/>
          <w:szCs w:val="20"/>
        </w:rPr>
        <w:t xml:space="preserve">; dbanie o to, aby osoby postronne nie poruszały się po </w:t>
      </w:r>
      <w:r w:rsidRPr="005F3DFF">
        <w:rPr>
          <w:rFonts w:ascii="Times New Roman" w:hAnsi="Times New Roman"/>
          <w:sz w:val="20"/>
          <w:szCs w:val="20"/>
        </w:rPr>
        <w:t>placówce bez uzasadnionego celu;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 w:rsidRPr="005F3DFF">
        <w:rPr>
          <w:rFonts w:ascii="Times New Roman" w:hAnsi="Times New Roman"/>
          <w:sz w:val="20"/>
          <w:szCs w:val="20"/>
        </w:rPr>
        <w:t>zabezpieczenie budynku: c</w:t>
      </w:r>
      <w:r w:rsidRPr="005F3DFF">
        <w:rPr>
          <w:rFonts w:ascii="Times New Roman" w:hAnsi="Times New Roman"/>
          <w:sz w:val="20"/>
          <w:szCs w:val="20"/>
        </w:rPr>
        <w:t>odzienne otwieranie i zamykanie budynku (okien, drzwi wejściowych, bram wjazdowych), sprawdzanie stanu zabezpieczeń przed opuszczeniem placówki (instalacje, zamki, alarmy).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5F3DFF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ace pomocnicze i transportowe: p</w:t>
      </w:r>
      <w:r w:rsidRPr="005F3DFF">
        <w:rPr>
          <w:rFonts w:ascii="Times New Roman" w:hAnsi="Times New Roman"/>
          <w:sz w:val="20"/>
          <w:szCs w:val="20"/>
        </w:rPr>
        <w:t>rzenoszenie mebli, pomocy dydaktycznych, paczek oraz innych ładunków na terenie szkoły i przeds</w:t>
      </w:r>
      <w:r>
        <w:rPr>
          <w:rFonts w:ascii="Times New Roman" w:hAnsi="Times New Roman"/>
          <w:sz w:val="20"/>
          <w:szCs w:val="20"/>
        </w:rPr>
        <w:t>zkola w miarę bieżących potrzeb;</w:t>
      </w:r>
    </w:p>
    <w:p w:rsidR="00E97851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obsługa uroczystości: p</w:t>
      </w:r>
      <w:r w:rsidRPr="005F3DFF">
        <w:rPr>
          <w:rFonts w:ascii="Times New Roman" w:hAnsi="Times New Roman"/>
          <w:sz w:val="20"/>
          <w:szCs w:val="20"/>
        </w:rPr>
        <w:t xml:space="preserve">omoc techniczna przy przygotowywaniu sal na apele, zebrania z rodzicami, uroczystości szkolne i przedszkolne (ustawianie krzeseł, </w:t>
      </w:r>
      <w:r>
        <w:rPr>
          <w:rFonts w:ascii="Times New Roman" w:hAnsi="Times New Roman"/>
          <w:sz w:val="20"/>
          <w:szCs w:val="20"/>
        </w:rPr>
        <w:t>nagłośnienia, dekoracji);</w:t>
      </w:r>
    </w:p>
    <w:p w:rsidR="00E97851" w:rsidRPr="005F3DFF" w:rsidRDefault="005F3DFF" w:rsidP="00A66808">
      <w:pPr>
        <w:numPr>
          <w:ilvl w:val="0"/>
          <w:numId w:val="11"/>
        </w:numPr>
        <w:spacing w:after="60"/>
        <w:ind w:hanging="357"/>
        <w:rPr>
          <w:rFonts w:ascii="Times New Roman" w:hAnsi="Times New Roman"/>
          <w:sz w:val="20"/>
          <w:szCs w:val="20"/>
        </w:rPr>
      </w:pPr>
      <w:r w:rsidRPr="005F3DFF">
        <w:rPr>
          <w:rFonts w:ascii="Times New Roman" w:hAnsi="Times New Roman"/>
          <w:sz w:val="20"/>
          <w:szCs w:val="20"/>
        </w:rPr>
        <w:t>w zakresie konserwacji i napraw</w:t>
      </w:r>
      <w:r w:rsidR="00E97851" w:rsidRPr="005F3DFF">
        <w:rPr>
          <w:rFonts w:ascii="Times New Roman" w:hAnsi="Times New Roman"/>
          <w:sz w:val="20"/>
          <w:szCs w:val="20"/>
        </w:rPr>
        <w:t>: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bieżące naprawy: n</w:t>
      </w:r>
      <w:r w:rsidRPr="005F3DFF">
        <w:rPr>
          <w:rFonts w:ascii="Times New Roman" w:hAnsi="Times New Roman"/>
          <w:sz w:val="20"/>
          <w:szCs w:val="20"/>
        </w:rPr>
        <w:t>aprawa uszkodzonych mebli szkolnych i przedszkolnych (stoliki, krzesła, szafki), okuć drzwiowych i okiennych, zamków, tablic oraz innych elementów</w:t>
      </w:r>
      <w:r>
        <w:rPr>
          <w:rFonts w:ascii="Times New Roman" w:hAnsi="Times New Roman"/>
          <w:sz w:val="20"/>
          <w:szCs w:val="20"/>
        </w:rPr>
        <w:t xml:space="preserve"> wyposażenia sal i korytarzy;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 w:rsidRPr="005F3DFF">
        <w:rPr>
          <w:rFonts w:ascii="Times New Roman" w:hAnsi="Times New Roman"/>
          <w:sz w:val="20"/>
          <w:szCs w:val="20"/>
        </w:rPr>
        <w:t>onse</w:t>
      </w:r>
      <w:r>
        <w:rPr>
          <w:rFonts w:ascii="Times New Roman" w:hAnsi="Times New Roman"/>
          <w:sz w:val="20"/>
          <w:szCs w:val="20"/>
        </w:rPr>
        <w:t>rwacja instalacji sanitarnych: u</w:t>
      </w:r>
      <w:r w:rsidRPr="005F3DFF">
        <w:rPr>
          <w:rFonts w:ascii="Times New Roman" w:hAnsi="Times New Roman"/>
          <w:sz w:val="20"/>
          <w:szCs w:val="20"/>
        </w:rPr>
        <w:t>suwanie drobnych awarii wodno-kanalizacyjnych (wymiana uszczelek, udrażnianie zlewów, brodzików, naprawa spłuczek w toa</w:t>
      </w:r>
      <w:r>
        <w:rPr>
          <w:rFonts w:ascii="Times New Roman" w:hAnsi="Times New Roman"/>
          <w:sz w:val="20"/>
          <w:szCs w:val="20"/>
        </w:rPr>
        <w:t>letach dostosowanych do dzieci);</w:t>
      </w:r>
    </w:p>
    <w:p w:rsidR="005F3DFF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 w:rsidRPr="005F3DFF">
        <w:rPr>
          <w:rFonts w:ascii="Times New Roman" w:hAnsi="Times New Roman"/>
          <w:sz w:val="20"/>
          <w:szCs w:val="20"/>
        </w:rPr>
        <w:t>onserwacja instalacji elektrycznej</w:t>
      </w:r>
      <w:r>
        <w:rPr>
          <w:rFonts w:ascii="Times New Roman" w:hAnsi="Times New Roman"/>
          <w:sz w:val="20"/>
          <w:szCs w:val="20"/>
        </w:rPr>
        <w:t>: w</w:t>
      </w:r>
      <w:r w:rsidRPr="005F3DFF">
        <w:rPr>
          <w:rFonts w:ascii="Times New Roman" w:hAnsi="Times New Roman"/>
          <w:sz w:val="20"/>
          <w:szCs w:val="20"/>
        </w:rPr>
        <w:t>ymiana uszkodzonych źródeł światła (żarówek, świetlówek), gniazdek i wyłączników (przy posiadaniu odpowiedn</w:t>
      </w:r>
      <w:r>
        <w:rPr>
          <w:rFonts w:ascii="Times New Roman" w:hAnsi="Times New Roman"/>
          <w:sz w:val="20"/>
          <w:szCs w:val="20"/>
        </w:rPr>
        <w:t>ich uprawnień SEP, np. do 1 kV);</w:t>
      </w:r>
    </w:p>
    <w:p w:rsidR="00340EF5" w:rsidRPr="005F3DFF" w:rsidRDefault="005F3DFF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prace malarsko-wykończeniowe: w</w:t>
      </w:r>
      <w:r w:rsidRPr="005F3DFF">
        <w:rPr>
          <w:rFonts w:ascii="Times New Roman" w:hAnsi="Times New Roman"/>
          <w:sz w:val="20"/>
          <w:szCs w:val="20"/>
        </w:rPr>
        <w:t>ykonywanie drobnych</w:t>
      </w:r>
      <w:r>
        <w:rPr>
          <w:rFonts w:ascii="Times New Roman" w:hAnsi="Times New Roman"/>
          <w:sz w:val="20"/>
          <w:szCs w:val="20"/>
        </w:rPr>
        <w:t xml:space="preserve"> prac malarskich, tynkarskich i </w:t>
      </w:r>
      <w:r w:rsidRPr="005F3DFF">
        <w:rPr>
          <w:rFonts w:ascii="Times New Roman" w:hAnsi="Times New Roman"/>
          <w:sz w:val="20"/>
          <w:szCs w:val="20"/>
        </w:rPr>
        <w:t>tapeciarskich w salach lekcyjnych, salach przedszkolnych i korytarza</w:t>
      </w:r>
      <w:r>
        <w:rPr>
          <w:rFonts w:ascii="Times New Roman" w:hAnsi="Times New Roman"/>
          <w:sz w:val="20"/>
          <w:szCs w:val="20"/>
        </w:rPr>
        <w:t>ch (zwłaszcza w okresie ferii i wakacji);</w:t>
      </w:r>
    </w:p>
    <w:p w:rsidR="005F3DFF" w:rsidRDefault="005F3DFF" w:rsidP="00A66808">
      <w:pPr>
        <w:numPr>
          <w:ilvl w:val="0"/>
          <w:numId w:val="11"/>
        </w:numPr>
        <w:spacing w:after="60"/>
        <w:ind w:hanging="357"/>
        <w:rPr>
          <w:rFonts w:ascii="Times New Roman" w:hAnsi="Times New Roman"/>
          <w:sz w:val="20"/>
          <w:szCs w:val="20"/>
        </w:rPr>
      </w:pPr>
      <w:r w:rsidRPr="005F3DFF">
        <w:rPr>
          <w:rFonts w:ascii="Times New Roman" w:hAnsi="Times New Roman"/>
          <w:sz w:val="20"/>
          <w:szCs w:val="20"/>
        </w:rPr>
        <w:t xml:space="preserve">w zakresie </w:t>
      </w:r>
      <w:r w:rsidR="004C7843">
        <w:rPr>
          <w:rFonts w:ascii="Times New Roman" w:hAnsi="Times New Roman"/>
          <w:sz w:val="20"/>
          <w:szCs w:val="20"/>
        </w:rPr>
        <w:t>obsługi i nadzoru</w:t>
      </w:r>
      <w:r w:rsidR="004C7843" w:rsidRPr="004C7843">
        <w:rPr>
          <w:rFonts w:ascii="Times New Roman" w:hAnsi="Times New Roman"/>
          <w:sz w:val="20"/>
          <w:szCs w:val="20"/>
        </w:rPr>
        <w:t xml:space="preserve"> nad kotłownią oraz kotłami gazowymi</w:t>
      </w:r>
      <w:r w:rsidRPr="005F3DFF">
        <w:rPr>
          <w:rFonts w:ascii="Times New Roman" w:hAnsi="Times New Roman"/>
          <w:sz w:val="20"/>
          <w:szCs w:val="20"/>
        </w:rPr>
        <w:t>: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bieżąca kontrola urządzeń: c</w:t>
      </w:r>
      <w:r w:rsidRPr="004C7843">
        <w:rPr>
          <w:rFonts w:ascii="Times New Roman" w:hAnsi="Times New Roman"/>
          <w:sz w:val="20"/>
          <w:szCs w:val="20"/>
        </w:rPr>
        <w:t>odzienne monitorowanie prawidłowości działania kotłów gazowych, pomp obiegowych oraz pozostałych urządzeń wchodzących w skład systemu grzewczego</w:t>
      </w:r>
      <w:r>
        <w:rPr>
          <w:rFonts w:ascii="Times New Roman" w:hAnsi="Times New Roman"/>
          <w:sz w:val="20"/>
          <w:szCs w:val="20"/>
        </w:rPr>
        <w:t>;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kontrola parametrów: s</w:t>
      </w:r>
      <w:r w:rsidRPr="004C7843">
        <w:rPr>
          <w:rFonts w:ascii="Times New Roman" w:hAnsi="Times New Roman"/>
          <w:sz w:val="20"/>
          <w:szCs w:val="20"/>
        </w:rPr>
        <w:t>ystematyczne sprawdzanie kluczowych parametrów technicznych instalacji (ciśnienie w układzie, temperatura wody zasilającej i powrotnej) i utrzymywanie ich na zalecanym poziomie</w:t>
      </w:r>
      <w:r>
        <w:rPr>
          <w:rFonts w:ascii="Times New Roman" w:hAnsi="Times New Roman"/>
          <w:sz w:val="20"/>
          <w:szCs w:val="20"/>
        </w:rPr>
        <w:t>;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</w:t>
      </w:r>
      <w:r w:rsidRPr="004C7843">
        <w:rPr>
          <w:rFonts w:ascii="Times New Roman" w:hAnsi="Times New Roman"/>
          <w:sz w:val="20"/>
          <w:szCs w:val="20"/>
        </w:rPr>
        <w:t xml:space="preserve">spółpraca </w:t>
      </w:r>
      <w:r>
        <w:rPr>
          <w:rFonts w:ascii="Times New Roman" w:hAnsi="Times New Roman"/>
          <w:sz w:val="20"/>
          <w:szCs w:val="20"/>
        </w:rPr>
        <w:t>z serwisem zewnętrznym: z</w:t>
      </w:r>
      <w:r w:rsidRPr="004C7843">
        <w:rPr>
          <w:rFonts w:ascii="Times New Roman" w:hAnsi="Times New Roman"/>
          <w:sz w:val="20"/>
          <w:szCs w:val="20"/>
        </w:rPr>
        <w:t>głaszanie awarii i nieprawidłowości wyspecjalizowanym firmom serwisowym, asystowanie przy okresowych przeglądach technicznych, konserwacjach oraz kontrolach Urzędu Dozoru Technicznego (UDT)</w:t>
      </w:r>
      <w:r>
        <w:rPr>
          <w:rFonts w:ascii="Times New Roman" w:hAnsi="Times New Roman"/>
          <w:sz w:val="20"/>
          <w:szCs w:val="20"/>
        </w:rPr>
        <w:t>;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</w:t>
      </w:r>
      <w:r w:rsidRPr="004C7843">
        <w:rPr>
          <w:rFonts w:ascii="Times New Roman" w:hAnsi="Times New Roman"/>
          <w:sz w:val="20"/>
          <w:szCs w:val="20"/>
        </w:rPr>
        <w:t>ba</w:t>
      </w:r>
      <w:r>
        <w:rPr>
          <w:rFonts w:ascii="Times New Roman" w:hAnsi="Times New Roman"/>
          <w:sz w:val="20"/>
          <w:szCs w:val="20"/>
        </w:rPr>
        <w:t>nie o bezpieczeństwo kotłowni: u</w:t>
      </w:r>
      <w:r w:rsidRPr="004C7843">
        <w:rPr>
          <w:rFonts w:ascii="Times New Roman" w:hAnsi="Times New Roman"/>
          <w:sz w:val="20"/>
          <w:szCs w:val="20"/>
        </w:rPr>
        <w:t>trzymywanie bezw</w:t>
      </w:r>
      <w:r>
        <w:rPr>
          <w:rFonts w:ascii="Times New Roman" w:hAnsi="Times New Roman"/>
          <w:sz w:val="20"/>
          <w:szCs w:val="20"/>
        </w:rPr>
        <w:t>zględnej czystości i porządku w </w:t>
      </w:r>
      <w:r w:rsidRPr="004C7843">
        <w:rPr>
          <w:rFonts w:ascii="Times New Roman" w:hAnsi="Times New Roman"/>
          <w:sz w:val="20"/>
          <w:szCs w:val="20"/>
        </w:rPr>
        <w:t>pomieszczeniu kotłowni gazowej; kategoryczne przestrzeganie zakazu składowania tam jakichkolwiek przedmiotów (zwłaszcza łatwopalnych)</w:t>
      </w:r>
      <w:r>
        <w:rPr>
          <w:rFonts w:ascii="Times New Roman" w:hAnsi="Times New Roman"/>
          <w:sz w:val="20"/>
          <w:szCs w:val="20"/>
        </w:rPr>
        <w:t>;</w:t>
      </w:r>
    </w:p>
    <w:p w:rsidR="004C7843" w:rsidRP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nadzór nad wentylacją: s</w:t>
      </w:r>
      <w:r w:rsidRPr="004C7843">
        <w:rPr>
          <w:rFonts w:ascii="Times New Roman" w:hAnsi="Times New Roman"/>
          <w:sz w:val="20"/>
          <w:szCs w:val="20"/>
        </w:rPr>
        <w:t>tała kontrola drożności i sprawności wentylacji nawiewno-w</w:t>
      </w:r>
      <w:r>
        <w:rPr>
          <w:rFonts w:ascii="Times New Roman" w:hAnsi="Times New Roman"/>
          <w:sz w:val="20"/>
          <w:szCs w:val="20"/>
        </w:rPr>
        <w:t>ywiewnej w </w:t>
      </w:r>
      <w:r w:rsidRPr="004C7843">
        <w:rPr>
          <w:rFonts w:ascii="Times New Roman" w:hAnsi="Times New Roman"/>
          <w:sz w:val="20"/>
          <w:szCs w:val="20"/>
        </w:rPr>
        <w:t>kotłowni oraz monitorowanie działania detektoró</w:t>
      </w:r>
      <w:r>
        <w:rPr>
          <w:rFonts w:ascii="Times New Roman" w:hAnsi="Times New Roman"/>
          <w:sz w:val="20"/>
          <w:szCs w:val="20"/>
        </w:rPr>
        <w:t>w gazu i czujników tlenku węgla;</w:t>
      </w:r>
    </w:p>
    <w:p w:rsidR="004C7843" w:rsidRPr="004C7843" w:rsidRDefault="004C7843" w:rsidP="00A66808">
      <w:pPr>
        <w:numPr>
          <w:ilvl w:val="0"/>
          <w:numId w:val="15"/>
        </w:numPr>
        <w:spacing w:after="120"/>
        <w:ind w:left="992" w:hanging="357"/>
        <w:jc w:val="both"/>
        <w:rPr>
          <w:rFonts w:ascii="Times New Roman" w:hAnsi="Times New Roman"/>
          <w:sz w:val="20"/>
          <w:szCs w:val="20"/>
        </w:rPr>
      </w:pPr>
      <w:r w:rsidRPr="004C7843">
        <w:rPr>
          <w:rFonts w:ascii="Times New Roman" w:hAnsi="Times New Roman"/>
          <w:sz w:val="20"/>
          <w:szCs w:val="20"/>
        </w:rPr>
        <w:t>uprawnienia kwalifikacyjne: p</w:t>
      </w:r>
      <w:r w:rsidRPr="004C7843">
        <w:rPr>
          <w:rFonts w:ascii="Times New Roman" w:hAnsi="Times New Roman"/>
          <w:sz w:val="20"/>
          <w:szCs w:val="20"/>
        </w:rPr>
        <w:t>osiadanie oraz terminowe odnawianie wymaganych prawem uprawnień energetycznych w zakresie eksploatacji urządzeń, instalacji i sie</w:t>
      </w:r>
      <w:r>
        <w:rPr>
          <w:rFonts w:ascii="Times New Roman" w:hAnsi="Times New Roman"/>
          <w:sz w:val="20"/>
          <w:szCs w:val="20"/>
        </w:rPr>
        <w:t>ci gazowych oraz ciepłowniczych;</w:t>
      </w:r>
    </w:p>
    <w:p w:rsidR="00340EF5" w:rsidRDefault="004C7843" w:rsidP="00A66808">
      <w:pPr>
        <w:numPr>
          <w:ilvl w:val="0"/>
          <w:numId w:val="11"/>
        </w:numPr>
        <w:spacing w:after="120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zakresie dbałości</w:t>
      </w:r>
      <w:r w:rsidRPr="004C7843">
        <w:rPr>
          <w:rFonts w:ascii="Times New Roman" w:hAnsi="Times New Roman"/>
          <w:sz w:val="20"/>
          <w:szCs w:val="20"/>
        </w:rPr>
        <w:t xml:space="preserve"> o otoczenie i teren wokół placówki</w:t>
      </w:r>
      <w:r>
        <w:rPr>
          <w:rFonts w:ascii="Times New Roman" w:hAnsi="Times New Roman"/>
          <w:sz w:val="20"/>
          <w:szCs w:val="20"/>
        </w:rPr>
        <w:t>: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utrzymanie czystości: c</w:t>
      </w:r>
      <w:r w:rsidRPr="004C7843">
        <w:rPr>
          <w:rFonts w:ascii="Times New Roman" w:hAnsi="Times New Roman"/>
          <w:sz w:val="20"/>
          <w:szCs w:val="20"/>
        </w:rPr>
        <w:t>odzienne zamiatanie, sprzątanie odpadów z boiska, placu zabaw, chodników oraz terenów zielonych należących do placówki</w:t>
      </w:r>
      <w:r>
        <w:rPr>
          <w:rFonts w:ascii="Times New Roman" w:hAnsi="Times New Roman"/>
          <w:sz w:val="20"/>
          <w:szCs w:val="20"/>
        </w:rPr>
        <w:t>;</w:t>
      </w:r>
    </w:p>
    <w:p w:rsidR="004C7843" w:rsidRDefault="004C7843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</w:t>
      </w:r>
      <w:r w:rsidRPr="004C7843">
        <w:rPr>
          <w:rFonts w:ascii="Times New Roman" w:hAnsi="Times New Roman"/>
          <w:sz w:val="20"/>
          <w:szCs w:val="20"/>
        </w:rPr>
        <w:t>ezonowe prace zewnętrzne:</w:t>
      </w:r>
    </w:p>
    <w:p w:rsidR="004C7843" w:rsidRDefault="00A66808" w:rsidP="00A66808">
      <w:pPr>
        <w:numPr>
          <w:ilvl w:val="1"/>
          <w:numId w:val="17"/>
        </w:numPr>
        <w:spacing w:after="60"/>
        <w:ind w:left="1418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zimą: o</w:t>
      </w:r>
      <w:r w:rsidRPr="00A66808">
        <w:rPr>
          <w:rFonts w:ascii="Times New Roman" w:hAnsi="Times New Roman"/>
          <w:sz w:val="20"/>
          <w:szCs w:val="20"/>
        </w:rPr>
        <w:t>dśnieżanie chodników, schodów wejściowych, dróg dojazdowych oraz posypywanie ich piaskiem lub solą w celu zapobieżenia poślizgnięciom</w:t>
      </w:r>
      <w:r>
        <w:rPr>
          <w:rFonts w:ascii="Times New Roman" w:hAnsi="Times New Roman"/>
          <w:sz w:val="20"/>
          <w:szCs w:val="20"/>
        </w:rPr>
        <w:t>;</w:t>
      </w:r>
    </w:p>
    <w:p w:rsidR="00A66808" w:rsidRDefault="00A66808" w:rsidP="00A66808">
      <w:pPr>
        <w:numPr>
          <w:ilvl w:val="1"/>
          <w:numId w:val="17"/>
        </w:numPr>
        <w:spacing w:after="60"/>
        <w:ind w:left="1418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wiosną/latem/jesienią: k</w:t>
      </w:r>
      <w:r w:rsidRPr="00A66808">
        <w:rPr>
          <w:rFonts w:ascii="Times New Roman" w:hAnsi="Times New Roman"/>
          <w:sz w:val="20"/>
          <w:szCs w:val="20"/>
        </w:rPr>
        <w:t>oszenie trawników, przycinanie żywopłotów i krzewów, grabienie liści</w:t>
      </w:r>
      <w:r>
        <w:rPr>
          <w:rFonts w:ascii="Times New Roman" w:hAnsi="Times New Roman"/>
          <w:sz w:val="20"/>
          <w:szCs w:val="20"/>
        </w:rPr>
        <w:t>, podlewanie roślin i drzewek;</w:t>
      </w:r>
    </w:p>
    <w:p w:rsidR="00A66808" w:rsidRDefault="00A66808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placu zabaw: c</w:t>
      </w:r>
      <w:r w:rsidRPr="00A66808">
        <w:rPr>
          <w:rFonts w:ascii="Times New Roman" w:hAnsi="Times New Roman"/>
          <w:sz w:val="20"/>
          <w:szCs w:val="20"/>
        </w:rPr>
        <w:t>odzienna weryfikacja stanu technicznego urządzeń na placu zabaw pod kątem bezpieczeństwa dzieci przedszkolnych i szkolnych (usuwanie ostrych przedmiotów, sprawdzanie stabilności konstrukcji)</w:t>
      </w:r>
      <w:r>
        <w:rPr>
          <w:rFonts w:ascii="Times New Roman" w:hAnsi="Times New Roman"/>
          <w:sz w:val="20"/>
          <w:szCs w:val="20"/>
        </w:rPr>
        <w:t xml:space="preserve">; </w:t>
      </w:r>
    </w:p>
    <w:p w:rsidR="00A66808" w:rsidRDefault="00A66808" w:rsidP="009F4C5B">
      <w:pPr>
        <w:numPr>
          <w:ilvl w:val="0"/>
          <w:numId w:val="15"/>
        </w:numPr>
        <w:spacing w:after="120"/>
        <w:ind w:left="992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kontrola </w:t>
      </w:r>
      <w:r>
        <w:rPr>
          <w:rFonts w:ascii="Times New Roman" w:hAnsi="Times New Roman"/>
          <w:sz w:val="20"/>
          <w:szCs w:val="20"/>
        </w:rPr>
        <w:t>boiska szkolnego</w:t>
      </w:r>
      <w:r>
        <w:rPr>
          <w:rFonts w:ascii="Times New Roman" w:hAnsi="Times New Roman"/>
          <w:sz w:val="20"/>
          <w:szCs w:val="20"/>
        </w:rPr>
        <w:t>: c</w:t>
      </w:r>
      <w:r w:rsidRPr="00A66808">
        <w:rPr>
          <w:rFonts w:ascii="Times New Roman" w:hAnsi="Times New Roman"/>
          <w:sz w:val="20"/>
          <w:szCs w:val="20"/>
        </w:rPr>
        <w:t xml:space="preserve">odzienna weryfikacja stanu technicznego </w:t>
      </w:r>
      <w:r>
        <w:rPr>
          <w:rFonts w:ascii="Times New Roman" w:hAnsi="Times New Roman"/>
          <w:sz w:val="20"/>
          <w:szCs w:val="20"/>
        </w:rPr>
        <w:t>wyposażenia</w:t>
      </w:r>
      <w:r w:rsidRPr="00A66808">
        <w:rPr>
          <w:rFonts w:ascii="Times New Roman" w:hAnsi="Times New Roman"/>
          <w:sz w:val="20"/>
          <w:szCs w:val="20"/>
        </w:rPr>
        <w:t xml:space="preserve"> na </w:t>
      </w:r>
      <w:r>
        <w:rPr>
          <w:rFonts w:ascii="Times New Roman" w:hAnsi="Times New Roman"/>
          <w:sz w:val="20"/>
          <w:szCs w:val="20"/>
        </w:rPr>
        <w:t>boisku</w:t>
      </w:r>
      <w:r w:rsidRPr="00A66808">
        <w:rPr>
          <w:rFonts w:ascii="Times New Roman" w:hAnsi="Times New Roman"/>
          <w:sz w:val="20"/>
          <w:szCs w:val="20"/>
        </w:rPr>
        <w:t xml:space="preserve"> pod kątem bezpieczeństwa dzieci przedszkolnych i szkolnych (usuwanie ostrych przedmiotów, sprawdzanie stabilności konstrukcji)</w:t>
      </w:r>
      <w:r>
        <w:rPr>
          <w:rFonts w:ascii="Times New Roman" w:hAnsi="Times New Roman"/>
          <w:sz w:val="20"/>
          <w:szCs w:val="20"/>
        </w:rPr>
        <w:t>;</w:t>
      </w:r>
    </w:p>
    <w:p w:rsidR="004C7843" w:rsidRDefault="004C7843" w:rsidP="009F4C5B">
      <w:pPr>
        <w:numPr>
          <w:ilvl w:val="0"/>
          <w:numId w:val="11"/>
        </w:numPr>
        <w:spacing w:after="120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zakresie Bezpieczeństwa</w:t>
      </w:r>
      <w:r w:rsidRPr="004C7843">
        <w:rPr>
          <w:rFonts w:ascii="Times New Roman" w:hAnsi="Times New Roman"/>
          <w:sz w:val="20"/>
          <w:szCs w:val="20"/>
        </w:rPr>
        <w:t xml:space="preserve"> i </w:t>
      </w:r>
      <w:r>
        <w:rPr>
          <w:rFonts w:ascii="Times New Roman" w:hAnsi="Times New Roman"/>
          <w:sz w:val="20"/>
          <w:szCs w:val="20"/>
        </w:rPr>
        <w:t>Higiena Pracy (BHP) oraz ochrony przeciwpożarowej:</w:t>
      </w:r>
    </w:p>
    <w:p w:rsidR="00A66808" w:rsidRDefault="00A66808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</w:t>
      </w:r>
      <w:r w:rsidRPr="00A66808">
        <w:rPr>
          <w:rFonts w:ascii="Times New Roman" w:hAnsi="Times New Roman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ałość o bezpieczeństwo dzieci: n</w:t>
      </w:r>
      <w:r w:rsidRPr="00A66808">
        <w:rPr>
          <w:rFonts w:ascii="Times New Roman" w:hAnsi="Times New Roman"/>
          <w:sz w:val="20"/>
          <w:szCs w:val="20"/>
        </w:rPr>
        <w:t>atychmiastowe zabezpieczanie i zgłaszanie dyrekcji wszelkich zauważonych usterek mogących zagrażać życiu lub zdrowiu dzieci (np. uszkodzone gniazdko, wystający gwóźdź, pęknięta szyba)</w:t>
      </w:r>
      <w:r>
        <w:rPr>
          <w:rFonts w:ascii="Times New Roman" w:hAnsi="Times New Roman"/>
          <w:sz w:val="20"/>
          <w:szCs w:val="20"/>
        </w:rPr>
        <w:t>;</w:t>
      </w:r>
    </w:p>
    <w:p w:rsidR="00A66808" w:rsidRDefault="00A66808" w:rsidP="00A66808">
      <w:pPr>
        <w:numPr>
          <w:ilvl w:val="0"/>
          <w:numId w:val="15"/>
        </w:numPr>
        <w:spacing w:after="60"/>
        <w:ind w:left="993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A66808">
        <w:rPr>
          <w:rFonts w:ascii="Times New Roman" w:hAnsi="Times New Roman"/>
          <w:sz w:val="20"/>
          <w:szCs w:val="20"/>
        </w:rPr>
        <w:t xml:space="preserve">rzeglądy gaśnic i dróg ewakuacyjnych: </w:t>
      </w:r>
      <w:r>
        <w:rPr>
          <w:rFonts w:ascii="Times New Roman" w:hAnsi="Times New Roman"/>
          <w:sz w:val="20"/>
          <w:szCs w:val="20"/>
        </w:rPr>
        <w:t>d</w:t>
      </w:r>
      <w:r w:rsidRPr="00A66808">
        <w:rPr>
          <w:rFonts w:ascii="Times New Roman" w:hAnsi="Times New Roman"/>
          <w:sz w:val="20"/>
          <w:szCs w:val="20"/>
        </w:rPr>
        <w:t>banie o drożność dróg ewakuacyjnych oraz właściwe oznakowanie i dostę</w:t>
      </w:r>
      <w:r>
        <w:rPr>
          <w:rFonts w:ascii="Times New Roman" w:hAnsi="Times New Roman"/>
          <w:sz w:val="20"/>
          <w:szCs w:val="20"/>
        </w:rPr>
        <w:t xml:space="preserve">pność sprzętu przeciwpożarowego; </w:t>
      </w:r>
    </w:p>
    <w:p w:rsidR="00A66808" w:rsidRPr="004C7843" w:rsidRDefault="00A66808" w:rsidP="009F4C5B">
      <w:pPr>
        <w:numPr>
          <w:ilvl w:val="0"/>
          <w:numId w:val="15"/>
        </w:numPr>
        <w:spacing w:before="120" w:after="120"/>
        <w:ind w:left="992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A66808">
        <w:rPr>
          <w:rFonts w:ascii="Times New Roman" w:hAnsi="Times New Roman"/>
          <w:sz w:val="20"/>
          <w:szCs w:val="20"/>
        </w:rPr>
        <w:t>rz</w:t>
      </w:r>
      <w:r>
        <w:rPr>
          <w:rFonts w:ascii="Times New Roman" w:hAnsi="Times New Roman"/>
          <w:sz w:val="20"/>
          <w:szCs w:val="20"/>
        </w:rPr>
        <w:t>echowywanie narzędzi i chemii: p</w:t>
      </w:r>
      <w:r w:rsidRPr="00A66808">
        <w:rPr>
          <w:rFonts w:ascii="Times New Roman" w:hAnsi="Times New Roman"/>
          <w:sz w:val="20"/>
          <w:szCs w:val="20"/>
        </w:rPr>
        <w:t>rzechowywanie narzędzi pracy, drabin oraz wszelkich preparatów chemicznych w miejscach niedostępnych dla dzieci (zamknięte warsztaty, schowki)</w:t>
      </w:r>
      <w:r>
        <w:rPr>
          <w:rFonts w:ascii="Times New Roman" w:hAnsi="Times New Roman"/>
          <w:sz w:val="20"/>
          <w:szCs w:val="20"/>
        </w:rPr>
        <w:t>.</w:t>
      </w:r>
    </w:p>
    <w:p w:rsidR="00293011" w:rsidRPr="00EE65DF" w:rsidRDefault="00716DFC" w:rsidP="00E97851">
      <w:pPr>
        <w:spacing w:after="76" w:line="276" w:lineRule="auto"/>
        <w:rPr>
          <w:rFonts w:ascii="Times New Roman" w:hAnsi="Times New Roman"/>
          <w:sz w:val="20"/>
          <w:szCs w:val="20"/>
        </w:rPr>
      </w:pPr>
      <w:r w:rsidRPr="00EE65D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IV. Wymagane dokumenty: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>list motywacyjny - własnoręcznie podpisany;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>CV - własnoręcznie podpisane wraz z oświadczeniem o treści:</w:t>
      </w:r>
    </w:p>
    <w:p w:rsidR="00293011" w:rsidRPr="00EE65DF" w:rsidRDefault="00716DFC" w:rsidP="009F4C5B">
      <w:pPr>
        <w:spacing w:after="60"/>
        <w:ind w:left="709"/>
        <w:jc w:val="both"/>
        <w:rPr>
          <w:rFonts w:ascii="Times New Roman" w:hAnsi="Times New Roman"/>
          <w:sz w:val="20"/>
          <w:szCs w:val="20"/>
        </w:rPr>
      </w:pPr>
      <w:r w:rsidRPr="00EE65DF">
        <w:rPr>
          <w:rFonts w:ascii="Times New Roman" w:hAnsi="Times New Roman"/>
          <w:sz w:val="20"/>
          <w:szCs w:val="20"/>
        </w:rPr>
        <w:t>„Wyrażam zgodę na przetwarzanie moich danych osobowych zawartyc</w:t>
      </w:r>
      <w:r w:rsidRPr="00EE65DF">
        <w:rPr>
          <w:rFonts w:ascii="Times New Roman" w:hAnsi="Times New Roman"/>
          <w:sz w:val="20"/>
          <w:szCs w:val="20"/>
        </w:rPr>
        <w:t>h w ofercie pracy dla potrzeb rekrutacji, zgodnie z Rozporządze</w:t>
      </w:r>
      <w:r w:rsidRPr="00EE65DF">
        <w:rPr>
          <w:rFonts w:ascii="Times New Roman" w:hAnsi="Times New Roman"/>
          <w:sz w:val="20"/>
          <w:szCs w:val="20"/>
        </w:rPr>
        <w:t>niem Parlamentu Europejskiego i Rady (UE) 2016/679 z dnia 27.04.2016 r., ustawą z dnia 10 maja 2018 roku o ochronie danych osobowych oraz ustawą z dnia 21 listopada 2008 roku o pracownikach samorządowych”;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jc w:val="both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 xml:space="preserve">kserokopie </w:t>
      </w:r>
      <w:r w:rsidR="00EE65DF">
        <w:rPr>
          <w:rFonts w:eastAsia="Times New Roman"/>
          <w:sz w:val="20"/>
          <w:szCs w:val="20"/>
        </w:rPr>
        <w:t xml:space="preserve">świadectw, </w:t>
      </w:r>
      <w:r w:rsidRPr="00EE65DF">
        <w:rPr>
          <w:rFonts w:eastAsia="Times New Roman"/>
          <w:sz w:val="20"/>
          <w:szCs w:val="20"/>
        </w:rPr>
        <w:t>dyplomów oraz innych dokumentów potwier</w:t>
      </w:r>
      <w:r w:rsidRPr="00EE65DF">
        <w:rPr>
          <w:rFonts w:eastAsia="Times New Roman"/>
          <w:sz w:val="20"/>
          <w:szCs w:val="20"/>
        </w:rPr>
        <w:t>dzających posiadane wykształcenie                            i kwalifikacje;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jc w:val="both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>kserokopie świadectw pracy lub innych dokumentów potwierdzających doświadczenie zawodowe;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jc w:val="both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>podpisane własnoręcznie oświadczenie, stanowiące załącznik nr 1 do ogłoszenia;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 xml:space="preserve">podpisana </w:t>
      </w:r>
      <w:r w:rsidRPr="00EE65DF">
        <w:rPr>
          <w:rFonts w:eastAsia="Times New Roman"/>
          <w:sz w:val="20"/>
          <w:szCs w:val="20"/>
        </w:rPr>
        <w:t>własnoręcznie zgoda na przetwarzanie danych osobowych stanowiąca załącznik nr 2 do ogłoszenia;</w:t>
      </w:r>
    </w:p>
    <w:p w:rsidR="00293011" w:rsidRPr="00EE65DF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60"/>
        <w:ind w:left="709"/>
        <w:rPr>
          <w:rFonts w:eastAsia="Times New Roman"/>
          <w:sz w:val="20"/>
          <w:szCs w:val="20"/>
        </w:rPr>
      </w:pPr>
      <w:r w:rsidRPr="00EE65DF">
        <w:rPr>
          <w:rFonts w:eastAsia="Times New Roman"/>
          <w:sz w:val="20"/>
          <w:szCs w:val="20"/>
        </w:rPr>
        <w:t>ewentualne referencje dotychczasowych pracodawców;</w:t>
      </w:r>
    </w:p>
    <w:p w:rsidR="009F4C5B" w:rsidRPr="009F4C5B" w:rsidRDefault="00716DFC" w:rsidP="009F4C5B">
      <w:pPr>
        <w:pStyle w:val="Akapitzlist"/>
        <w:numPr>
          <w:ilvl w:val="0"/>
          <w:numId w:val="4"/>
        </w:numPr>
        <w:shd w:val="clear" w:color="auto" w:fill="FFFFFF"/>
        <w:spacing w:after="120"/>
        <w:ind w:left="709" w:hanging="357"/>
        <w:rPr>
          <w:rFonts w:eastAsia="Times New Roman"/>
          <w:sz w:val="20"/>
          <w:szCs w:val="20"/>
        </w:rPr>
      </w:pPr>
      <w:r w:rsidRPr="009F4C5B">
        <w:rPr>
          <w:rFonts w:eastAsia="Times New Roman"/>
          <w:sz w:val="20"/>
          <w:szCs w:val="20"/>
        </w:rPr>
        <w:t>inne dodatkowe dokumenty o posiadanych kwalifikacjach i umiejętnościach.</w:t>
      </w:r>
      <w:r w:rsidR="009F4C5B" w:rsidRPr="009F4C5B">
        <w:rPr>
          <w:rFonts w:eastAsia="Times New Roman"/>
          <w:b/>
          <w:bCs/>
          <w:color w:val="FF0000"/>
          <w:sz w:val="20"/>
          <w:szCs w:val="20"/>
        </w:rPr>
        <w:br w:type="page"/>
      </w:r>
    </w:p>
    <w:p w:rsidR="00293011" w:rsidRPr="009F4C5B" w:rsidRDefault="00716DFC" w:rsidP="009F4C5B">
      <w:pPr>
        <w:spacing w:after="76" w:line="276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9F4C5B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lastRenderedPageBreak/>
        <w:t>Warunki pracy na danym stanowisku:</w:t>
      </w:r>
    </w:p>
    <w:p w:rsidR="000C4512" w:rsidRPr="000C4512" w:rsidRDefault="000C4512" w:rsidP="00E67EFD">
      <w:pPr>
        <w:numPr>
          <w:ilvl w:val="0"/>
          <w:numId w:val="5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>praca odbywa się w systemie jednozmianowym;</w:t>
      </w:r>
    </w:p>
    <w:p w:rsidR="000C4512" w:rsidRPr="000C4512" w:rsidRDefault="000C4512" w:rsidP="00E67EFD">
      <w:pPr>
        <w:numPr>
          <w:ilvl w:val="0"/>
          <w:numId w:val="5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>wymiar czasu pracy – pełny etat;</w:t>
      </w:r>
    </w:p>
    <w:p w:rsidR="000C4512" w:rsidRPr="000C4512" w:rsidRDefault="000C4512" w:rsidP="00E67EFD">
      <w:pPr>
        <w:numPr>
          <w:ilvl w:val="0"/>
          <w:numId w:val="5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 xml:space="preserve">miejsce pracy: </w:t>
      </w: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>Zespół Szkół Gminy Kościan Przedszkole i Szkołą Podstawowa w Starym Luboszu, Stary Lubosz, ul. Kościańska 7</w:t>
      </w:r>
    </w:p>
    <w:p w:rsidR="000C4512" w:rsidRPr="000C4512" w:rsidRDefault="000C4512" w:rsidP="00E67EFD">
      <w:pPr>
        <w:pStyle w:val="NormalnyWeb"/>
        <w:numPr>
          <w:ilvl w:val="0"/>
          <w:numId w:val="5"/>
        </w:numPr>
        <w:shd w:val="clear" w:color="auto" w:fill="FFFFFF"/>
        <w:suppressAutoHyphens w:val="0"/>
        <w:autoSpaceDN/>
        <w:spacing w:before="0" w:after="60"/>
        <w:ind w:left="714" w:hanging="357"/>
        <w:jc w:val="both"/>
        <w:rPr>
          <w:sz w:val="20"/>
          <w:szCs w:val="20"/>
        </w:rPr>
      </w:pPr>
      <w:r w:rsidRPr="000C4512">
        <w:rPr>
          <w:sz w:val="20"/>
          <w:szCs w:val="20"/>
        </w:rPr>
        <w:t xml:space="preserve">data rozpoczęcia pracy: </w:t>
      </w:r>
      <w:r w:rsidRPr="000C4512">
        <w:rPr>
          <w:sz w:val="20"/>
          <w:szCs w:val="20"/>
        </w:rPr>
        <w:t>październik</w:t>
      </w:r>
      <w:r w:rsidRPr="000C4512">
        <w:rPr>
          <w:sz w:val="20"/>
          <w:szCs w:val="20"/>
        </w:rPr>
        <w:t xml:space="preserve"> 2026 r.;</w:t>
      </w:r>
    </w:p>
    <w:p w:rsidR="000C4512" w:rsidRPr="000C4512" w:rsidRDefault="000C4512" w:rsidP="00E67EFD">
      <w:pPr>
        <w:pStyle w:val="NormalnyWeb"/>
        <w:numPr>
          <w:ilvl w:val="0"/>
          <w:numId w:val="5"/>
        </w:numPr>
        <w:shd w:val="clear" w:color="auto" w:fill="FFFFFF"/>
        <w:suppressAutoHyphens w:val="0"/>
        <w:autoSpaceDN/>
        <w:spacing w:before="0" w:after="60"/>
        <w:ind w:left="714" w:hanging="357"/>
        <w:jc w:val="both"/>
        <w:rPr>
          <w:sz w:val="20"/>
          <w:szCs w:val="20"/>
        </w:rPr>
      </w:pPr>
      <w:r w:rsidRPr="000C4512">
        <w:rPr>
          <w:sz w:val="20"/>
          <w:szCs w:val="20"/>
        </w:rPr>
        <w:t>wynagrodzenie zasadnicz</w:t>
      </w:r>
      <w:bookmarkStart w:id="0" w:name="_GoBack"/>
      <w:bookmarkEnd w:id="0"/>
      <w:r w:rsidRPr="000C4512">
        <w:rPr>
          <w:sz w:val="20"/>
          <w:szCs w:val="20"/>
        </w:rPr>
        <w:t xml:space="preserve">e  od 4.870,00 zł do </w:t>
      </w:r>
      <w:r>
        <w:rPr>
          <w:sz w:val="20"/>
          <w:szCs w:val="20"/>
        </w:rPr>
        <w:t>6</w:t>
      </w:r>
      <w:r w:rsidRPr="000C4512">
        <w:rPr>
          <w:sz w:val="20"/>
          <w:szCs w:val="20"/>
        </w:rPr>
        <w:t>.500,00 zł;</w:t>
      </w:r>
    </w:p>
    <w:p w:rsidR="000C4512" w:rsidRPr="000C4512" w:rsidRDefault="000C4512" w:rsidP="00E67EFD">
      <w:pPr>
        <w:pStyle w:val="NormalnyWeb"/>
        <w:numPr>
          <w:ilvl w:val="0"/>
          <w:numId w:val="5"/>
        </w:numPr>
        <w:shd w:val="clear" w:color="auto" w:fill="FFFFFF"/>
        <w:suppressAutoHyphens w:val="0"/>
        <w:autoSpaceDN/>
        <w:spacing w:before="0" w:after="60"/>
        <w:ind w:left="714" w:hanging="357"/>
        <w:jc w:val="both"/>
        <w:rPr>
          <w:sz w:val="20"/>
          <w:szCs w:val="20"/>
        </w:rPr>
      </w:pPr>
      <w:r w:rsidRPr="000C4512">
        <w:rPr>
          <w:sz w:val="20"/>
          <w:szCs w:val="20"/>
        </w:rPr>
        <w:t>dodatek za wysługę lat (5-20%) uzależniony od posiadanego stażu pracy;</w:t>
      </w:r>
    </w:p>
    <w:p w:rsidR="000C4512" w:rsidRPr="000C4512" w:rsidRDefault="000C4512" w:rsidP="00E67EFD">
      <w:pPr>
        <w:numPr>
          <w:ilvl w:val="0"/>
          <w:numId w:val="5"/>
        </w:numPr>
        <w:shd w:val="clear" w:color="auto" w:fill="FFFFFF"/>
        <w:spacing w:after="6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>zatrudnienie na podstawie umowy o pracę na czas określony, z możliwości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ą przedłużenia na kolejny okres;</w:t>
      </w:r>
    </w:p>
    <w:p w:rsidR="00293011" w:rsidRPr="000C4512" w:rsidRDefault="000C4512" w:rsidP="00E67EFD">
      <w:pPr>
        <w:numPr>
          <w:ilvl w:val="0"/>
          <w:numId w:val="5"/>
        </w:numPr>
        <w:shd w:val="clear" w:color="auto" w:fill="FFFFFF"/>
        <w:spacing w:after="120"/>
        <w:ind w:left="714" w:hanging="35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4512">
        <w:rPr>
          <w:rFonts w:ascii="Times New Roman" w:eastAsia="Times New Roman" w:hAnsi="Times New Roman"/>
          <w:sz w:val="20"/>
          <w:szCs w:val="20"/>
          <w:lang w:eastAsia="pl-PL"/>
        </w:rPr>
        <w:t>wewnątrz budynku nie ma windy.</w:t>
      </w:r>
    </w:p>
    <w:p w:rsidR="00293011" w:rsidRPr="00026A9E" w:rsidRDefault="00716DFC" w:rsidP="00FA10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26A9E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VII. Termin i miejsce składania dokumentów:</w:t>
      </w:r>
    </w:p>
    <w:p w:rsidR="007941A3" w:rsidRPr="00513DBA" w:rsidRDefault="00716DFC" w:rsidP="00F65C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513DBA">
        <w:rPr>
          <w:rFonts w:ascii="Times New Roman" w:eastAsia="Times New Roman" w:hAnsi="Times New Roman"/>
          <w:sz w:val="20"/>
          <w:szCs w:val="20"/>
          <w:lang w:eastAsia="pl-PL"/>
        </w:rPr>
        <w:t>Wymagane dokumenty aplikacyjne należy składać w nieprzekraczalnym terminie do </w:t>
      </w:r>
      <w:r w:rsidR="007E715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</w:t>
      </w:r>
      <w:r w:rsidR="00026A9E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8</w:t>
      </w:r>
      <w:r w:rsidR="007E715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="00026A9E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sierpnia</w:t>
      </w:r>
      <w:r w:rsidR="00A16F10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202</w:t>
      </w:r>
      <w:r w:rsidR="001E4B27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6</w:t>
      </w:r>
      <w:r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roku, do godz. 14:00 w </w:t>
      </w:r>
      <w:r w:rsidR="00026A9E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sekretariacie Zespołu Szkół </w:t>
      </w:r>
      <w:r w:rsidR="00513DB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Gminy Kościan Przedszkole i Szkoła Podstawowa w Starym Luboszu</w:t>
      </w:r>
      <w:r w:rsidR="00513DB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, ul. Kościańska 7.</w:t>
      </w:r>
    </w:p>
    <w:p w:rsidR="00FA4B54" w:rsidRPr="00EE65DF" w:rsidRDefault="00FA4B54" w:rsidP="00F65C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293011" w:rsidRPr="00513DBA" w:rsidRDefault="00716DFC">
      <w:pPr>
        <w:shd w:val="clear" w:color="auto" w:fill="FFFFFF"/>
        <w:spacing w:after="225"/>
        <w:rPr>
          <w:rFonts w:ascii="Times New Roman" w:eastAsia="Times New Roman" w:hAnsi="Times New Roman"/>
          <w:sz w:val="20"/>
          <w:szCs w:val="20"/>
          <w:lang w:eastAsia="pl-PL"/>
        </w:rPr>
      </w:pPr>
      <w:r w:rsidRPr="00513DBA">
        <w:rPr>
          <w:rFonts w:ascii="Times New Roman" w:eastAsia="Times New Roman" w:hAnsi="Times New Roman"/>
          <w:sz w:val="20"/>
          <w:szCs w:val="20"/>
          <w:lang w:eastAsia="pl-PL"/>
        </w:rPr>
        <w:t>Dokumenty należy składać w zamkniętej kopercie opatrzonej napisem:</w:t>
      </w:r>
    </w:p>
    <w:p w:rsidR="00293011" w:rsidRPr="00513DBA" w:rsidRDefault="00716DFC" w:rsidP="001250E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„</w:t>
      </w:r>
      <w:r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Nabór</w:t>
      </w:r>
      <w:r w:rsidR="001E4B27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na wolne stanowisko </w:t>
      </w:r>
      <w:r w:rsidR="00513DB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woźny-konserwator</w:t>
      </w:r>
      <w:r w:rsidR="00A94653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="001E4B27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w </w:t>
      </w:r>
      <w:r w:rsidR="00513DBA"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Zespole Szkół Gminy Kościan Przedszkole i Szkoła Podstawowa w Starym Luboszu</w:t>
      </w:r>
      <w:r w:rsidRPr="00513DB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.”</w:t>
      </w:r>
    </w:p>
    <w:p w:rsidR="00293011" w:rsidRPr="00EE65DF" w:rsidRDefault="00293011">
      <w:pPr>
        <w:shd w:val="clear" w:color="auto" w:fill="FFFFFF"/>
        <w:spacing w:after="0"/>
        <w:rPr>
          <w:color w:val="FF0000"/>
        </w:rPr>
      </w:pPr>
    </w:p>
    <w:p w:rsidR="0081206C" w:rsidRPr="002B79E4" w:rsidRDefault="00716DFC" w:rsidP="00FA105A">
      <w:pPr>
        <w:shd w:val="clear" w:color="auto" w:fill="FFFFFF"/>
        <w:spacing w:after="225"/>
        <w:rPr>
          <w:rFonts w:ascii="Times New Roman" w:eastAsia="Times New Roman" w:hAnsi="Times New Roman"/>
          <w:sz w:val="20"/>
          <w:szCs w:val="20"/>
          <w:lang w:eastAsia="pl-PL"/>
        </w:rPr>
      </w:pP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>Aplikacje, które wpłyną do Urz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ędu po </w:t>
      </w:r>
      <w:r w:rsidR="00FA4B54" w:rsidRPr="002B79E4">
        <w:rPr>
          <w:rFonts w:ascii="Times New Roman" w:eastAsia="Times New Roman" w:hAnsi="Times New Roman"/>
          <w:sz w:val="20"/>
          <w:szCs w:val="20"/>
          <w:lang w:eastAsia="pl-PL"/>
        </w:rPr>
        <w:t>terminie określonym w ogłoszeniu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 nie będą rozpatrywane.</w:t>
      </w:r>
    </w:p>
    <w:p w:rsidR="00A16F10" w:rsidRPr="002B79E4" w:rsidRDefault="00716DFC">
      <w:pPr>
        <w:shd w:val="clear" w:color="auto" w:fill="FFFFFF"/>
        <w:spacing w:after="0" w:line="360" w:lineRule="auto"/>
        <w:jc w:val="both"/>
      </w:pP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Ostateczny wybór </w:t>
      </w:r>
      <w:r w:rsidR="007359D0" w:rsidRPr="002B79E4">
        <w:rPr>
          <w:rFonts w:ascii="Times New Roman" w:eastAsia="Times New Roman" w:hAnsi="Times New Roman"/>
          <w:sz w:val="20"/>
          <w:szCs w:val="20"/>
          <w:lang w:eastAsia="pl-PL"/>
        </w:rPr>
        <w:t>kandydatki/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kandydata może być poprzedzony rozmową kwalifikacyjną. 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Wszystkie informacje dotyczące procesu rekrutacyjnego łącznie z informacją o wynikach naboru będą umieszczone 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na stronie Biuletynu Informacji Publicznej </w:t>
      </w:r>
      <w:r w:rsidR="008E35DF" w:rsidRPr="002B79E4">
        <w:rPr>
          <w:rFonts w:ascii="Times New Roman" w:eastAsia="Times New Roman" w:hAnsi="Times New Roman"/>
          <w:sz w:val="20"/>
          <w:szCs w:val="20"/>
          <w:lang w:eastAsia="pl-PL"/>
        </w:rPr>
        <w:t>Zespołu Szkół Gminy Kościan Przedszkole i Szkoła Podstawowa w Starym Luboszu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2B79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(www.bip.</w:t>
      </w:r>
      <w:r w:rsidR="008E35DF" w:rsidRPr="002B79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zslubosz</w:t>
      </w:r>
      <w:r w:rsidRPr="002B79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.pl)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 oraz </w:t>
      </w:r>
      <w:r w:rsidR="008E35DF" w:rsidRPr="002B79E4">
        <w:rPr>
          <w:rFonts w:ascii="Times New Roman" w:eastAsia="Times New Roman" w:hAnsi="Times New Roman"/>
          <w:sz w:val="20"/>
          <w:szCs w:val="20"/>
          <w:lang w:eastAsia="pl-PL"/>
        </w:rPr>
        <w:t>w sekretariacie szkoły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6729AF" w:rsidRPr="002B79E4">
        <w:t xml:space="preserve"> </w:t>
      </w:r>
    </w:p>
    <w:p w:rsidR="00F440C8" w:rsidRPr="002B79E4" w:rsidRDefault="00716DFC" w:rsidP="003B71D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>Istnieje możliwość przesyłania dokumentów aplikacyjnych w postaci elektronicznej opatrzonych kwalifikowanym podpisem elektron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icznym na skrzynkę </w:t>
      </w:r>
      <w:r w:rsidR="002B79E4" w:rsidRPr="002B79E4">
        <w:rPr>
          <w:rFonts w:ascii="Times New Roman" w:eastAsia="Times New Roman" w:hAnsi="Times New Roman"/>
          <w:sz w:val="20"/>
          <w:szCs w:val="20"/>
          <w:lang w:eastAsia="pl-PL"/>
        </w:rPr>
        <w:t>e-D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>oręczeń:</w:t>
      </w:r>
      <w:r w:rsidRPr="002B79E4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2B79E4" w:rsidRPr="002B79E4">
        <w:rPr>
          <w:rFonts w:ascii="Times New Roman" w:eastAsia="Times New Roman" w:hAnsi="Times New Roman"/>
          <w:b/>
          <w:sz w:val="20"/>
          <w:szCs w:val="20"/>
          <w:lang w:eastAsia="pl-PL"/>
        </w:rPr>
        <w:t>AE:PL-65200-38251-DVDWS-18</w:t>
      </w:r>
    </w:p>
    <w:p w:rsidR="00FA4B54" w:rsidRPr="00EE65DF" w:rsidRDefault="00FA4B54" w:rsidP="003B71D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FA4B54" w:rsidRPr="00EE65DF" w:rsidRDefault="00FA4B54" w:rsidP="003B71D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3B71D3" w:rsidRPr="00EE65DF" w:rsidRDefault="003B71D3" w:rsidP="003B71D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8E35DF" w:rsidRPr="008E35DF" w:rsidRDefault="008E35DF" w:rsidP="008E35DF">
      <w:pPr>
        <w:pStyle w:val="NormalnyWeb"/>
        <w:shd w:val="clear" w:color="auto" w:fill="FFFFFF"/>
        <w:spacing w:before="0" w:after="120"/>
        <w:ind w:left="4536"/>
        <w:jc w:val="center"/>
        <w:rPr>
          <w:sz w:val="21"/>
          <w:szCs w:val="21"/>
        </w:rPr>
      </w:pPr>
      <w:r w:rsidRPr="008E35DF">
        <w:rPr>
          <w:sz w:val="21"/>
          <w:szCs w:val="21"/>
        </w:rPr>
        <w:t>Dyrektor Zespołu Szkół Gminy Kościan</w:t>
      </w:r>
      <w:r w:rsidRPr="008E35DF">
        <w:rPr>
          <w:sz w:val="21"/>
          <w:szCs w:val="21"/>
        </w:rPr>
        <w:br/>
        <w:t>Przedszkole i Szkoła Podstawowa w Starym Luboszu</w:t>
      </w:r>
    </w:p>
    <w:p w:rsidR="003B71D3" w:rsidRPr="008E35DF" w:rsidRDefault="00F440C8" w:rsidP="008E35DF">
      <w:pPr>
        <w:pStyle w:val="NormalnyWeb"/>
        <w:shd w:val="clear" w:color="auto" w:fill="FFFFFF"/>
        <w:spacing w:before="0" w:after="225"/>
        <w:ind w:left="4536"/>
        <w:jc w:val="center"/>
        <w:rPr>
          <w:sz w:val="21"/>
          <w:szCs w:val="21"/>
        </w:rPr>
      </w:pPr>
      <w:r w:rsidRPr="008E35DF">
        <w:rPr>
          <w:sz w:val="21"/>
          <w:szCs w:val="21"/>
        </w:rPr>
        <w:t xml:space="preserve">/-/ </w:t>
      </w:r>
      <w:r w:rsidR="008E35DF" w:rsidRPr="008E35DF">
        <w:rPr>
          <w:sz w:val="21"/>
          <w:szCs w:val="21"/>
        </w:rPr>
        <w:t>Piotr Kaczmarek</w:t>
      </w:r>
    </w:p>
    <w:p w:rsidR="00FA4B54" w:rsidRPr="00EE65DF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FF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FA4B54" w:rsidRDefault="00FA4B54" w:rsidP="003B71D3">
      <w:pPr>
        <w:pStyle w:val="NormalnyWeb"/>
        <w:shd w:val="clear" w:color="auto" w:fill="FFFFFF"/>
        <w:spacing w:before="0" w:after="225" w:line="480" w:lineRule="auto"/>
        <w:ind w:left="5670"/>
        <w:rPr>
          <w:color w:val="000000"/>
          <w:sz w:val="21"/>
          <w:szCs w:val="21"/>
        </w:rPr>
      </w:pPr>
    </w:p>
    <w:p w:rsidR="00293011" w:rsidRPr="003B71D3" w:rsidRDefault="00716DFC" w:rsidP="003B71D3">
      <w:pPr>
        <w:pStyle w:val="NormalnyWeb"/>
        <w:shd w:val="clear" w:color="auto" w:fill="FFFFFF"/>
        <w:spacing w:before="0" w:after="225" w:line="480" w:lineRule="auto"/>
        <w:jc w:val="both"/>
        <w:rPr>
          <w:color w:val="000000"/>
          <w:sz w:val="21"/>
          <w:szCs w:val="21"/>
        </w:rPr>
      </w:pPr>
      <w:r>
        <w:rPr>
          <w:color w:val="000000"/>
          <w:sz w:val="20"/>
          <w:szCs w:val="20"/>
        </w:rPr>
        <w:t xml:space="preserve">Kościan, dnia </w:t>
      </w:r>
      <w:r w:rsidR="007E715A">
        <w:rPr>
          <w:color w:val="000000"/>
          <w:sz w:val="20"/>
          <w:szCs w:val="20"/>
        </w:rPr>
        <w:t>10</w:t>
      </w:r>
      <w:r w:rsidR="008627BF">
        <w:rPr>
          <w:color w:val="000000"/>
          <w:sz w:val="20"/>
          <w:szCs w:val="20"/>
        </w:rPr>
        <w:t xml:space="preserve"> </w:t>
      </w:r>
      <w:r w:rsidR="007E715A">
        <w:rPr>
          <w:color w:val="000000"/>
          <w:sz w:val="20"/>
          <w:szCs w:val="20"/>
        </w:rPr>
        <w:t>kwietnia</w:t>
      </w:r>
      <w:r>
        <w:rPr>
          <w:color w:val="000000"/>
          <w:sz w:val="20"/>
          <w:szCs w:val="20"/>
        </w:rPr>
        <w:t xml:space="preserve"> 202</w:t>
      </w:r>
      <w:r w:rsidR="001250EB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 r.</w:t>
      </w:r>
    </w:p>
    <w:p w:rsidR="00293011" w:rsidRDefault="00293011">
      <w:pPr>
        <w:rPr>
          <w:rFonts w:ascii="Times New Roman" w:hAnsi="Times New Roman"/>
          <w:sz w:val="20"/>
          <w:szCs w:val="20"/>
        </w:rPr>
      </w:pPr>
    </w:p>
    <w:sectPr w:rsidR="00293011"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DFC" w:rsidRDefault="00716DFC">
      <w:pPr>
        <w:spacing w:after="0"/>
      </w:pPr>
      <w:r>
        <w:separator/>
      </w:r>
    </w:p>
  </w:endnote>
  <w:endnote w:type="continuationSeparator" w:id="0">
    <w:p w:rsidR="00716DFC" w:rsidRDefault="00716D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DFC" w:rsidRDefault="00716DF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716DFC" w:rsidRDefault="00716D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10DC8"/>
    <w:multiLevelType w:val="multilevel"/>
    <w:tmpl w:val="ED1877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CFA782A"/>
    <w:multiLevelType w:val="multilevel"/>
    <w:tmpl w:val="48E4CD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23CF0"/>
    <w:multiLevelType w:val="hybridMultilevel"/>
    <w:tmpl w:val="B4D289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6A0"/>
    <w:multiLevelType w:val="multilevel"/>
    <w:tmpl w:val="79067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7B7545"/>
    <w:multiLevelType w:val="multilevel"/>
    <w:tmpl w:val="6D9C6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7FE75F9"/>
    <w:multiLevelType w:val="hybridMultilevel"/>
    <w:tmpl w:val="64708970"/>
    <w:lvl w:ilvl="0" w:tplc="C2EA21D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004DB"/>
    <w:multiLevelType w:val="hybridMultilevel"/>
    <w:tmpl w:val="0F962B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 w:tplc="79F2C3AE">
      <w:start w:val="1"/>
      <w:numFmt w:val="bullet"/>
      <w:lvlText w:val="̶"/>
      <w:lvlJc w:val="left"/>
      <w:pPr>
        <w:ind w:left="2160" w:hanging="360"/>
      </w:pPr>
      <w:rPr>
        <w:rFonts w:ascii="Arial" w:hAnsi="Aria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FE5DC0"/>
    <w:multiLevelType w:val="hybridMultilevel"/>
    <w:tmpl w:val="92DC94A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AC66E78"/>
    <w:multiLevelType w:val="multilevel"/>
    <w:tmpl w:val="6650888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E24C9"/>
    <w:multiLevelType w:val="multilevel"/>
    <w:tmpl w:val="C89CA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39A2125"/>
    <w:multiLevelType w:val="hybridMultilevel"/>
    <w:tmpl w:val="4B94DEB0"/>
    <w:lvl w:ilvl="0" w:tplc="958A5DB6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534D0"/>
    <w:multiLevelType w:val="hybridMultilevel"/>
    <w:tmpl w:val="783CF4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CF6562"/>
    <w:multiLevelType w:val="multilevel"/>
    <w:tmpl w:val="56D80CEE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1747DC2"/>
    <w:multiLevelType w:val="hybridMultilevel"/>
    <w:tmpl w:val="9AA64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24552"/>
    <w:multiLevelType w:val="hybridMultilevel"/>
    <w:tmpl w:val="7C903BE0"/>
    <w:lvl w:ilvl="0" w:tplc="87B2338C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4C68B5"/>
    <w:multiLevelType w:val="hybridMultilevel"/>
    <w:tmpl w:val="725A7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 w:tplc="06600BB2">
      <w:start w:val="1"/>
      <w:numFmt w:val="bullet"/>
      <w:lvlText w:val="̵"/>
      <w:lvlJc w:val="left"/>
      <w:pPr>
        <w:ind w:left="2160" w:hanging="360"/>
      </w:pPr>
      <w:rPr>
        <w:rFonts w:ascii="Arial" w:hAnsi="Aria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077745"/>
    <w:multiLevelType w:val="multilevel"/>
    <w:tmpl w:val="C41A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12"/>
  </w:num>
  <w:num w:numId="5">
    <w:abstractNumId w:val="0"/>
  </w:num>
  <w:num w:numId="6">
    <w:abstractNumId w:val="8"/>
  </w:num>
  <w:num w:numId="7">
    <w:abstractNumId w:val="2"/>
  </w:num>
  <w:num w:numId="8">
    <w:abstractNumId w:val="16"/>
  </w:num>
  <w:num w:numId="9">
    <w:abstractNumId w:val="3"/>
  </w:num>
  <w:num w:numId="10">
    <w:abstractNumId w:val="7"/>
  </w:num>
  <w:num w:numId="11">
    <w:abstractNumId w:val="13"/>
  </w:num>
  <w:num w:numId="12">
    <w:abstractNumId w:val="10"/>
  </w:num>
  <w:num w:numId="13">
    <w:abstractNumId w:val="14"/>
  </w:num>
  <w:num w:numId="14">
    <w:abstractNumId w:val="5"/>
  </w:num>
  <w:num w:numId="15">
    <w:abstractNumId w:val="11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11"/>
    <w:rsid w:val="00026A9E"/>
    <w:rsid w:val="00035B0A"/>
    <w:rsid w:val="00087779"/>
    <w:rsid w:val="000913B6"/>
    <w:rsid w:val="000C4512"/>
    <w:rsid w:val="000E2051"/>
    <w:rsid w:val="001035CC"/>
    <w:rsid w:val="001250EB"/>
    <w:rsid w:val="00157BCB"/>
    <w:rsid w:val="0017779A"/>
    <w:rsid w:val="001B2ADC"/>
    <w:rsid w:val="001C26E7"/>
    <w:rsid w:val="001D10C5"/>
    <w:rsid w:val="001E4B27"/>
    <w:rsid w:val="001F26C4"/>
    <w:rsid w:val="00264D91"/>
    <w:rsid w:val="00271B37"/>
    <w:rsid w:val="002827AF"/>
    <w:rsid w:val="00293011"/>
    <w:rsid w:val="002B79E4"/>
    <w:rsid w:val="002F52EB"/>
    <w:rsid w:val="00340EF5"/>
    <w:rsid w:val="00341153"/>
    <w:rsid w:val="003B71D3"/>
    <w:rsid w:val="003C67FA"/>
    <w:rsid w:val="003E7D94"/>
    <w:rsid w:val="00400678"/>
    <w:rsid w:val="00421424"/>
    <w:rsid w:val="004C7843"/>
    <w:rsid w:val="004E0C11"/>
    <w:rsid w:val="004E3A8F"/>
    <w:rsid w:val="00503406"/>
    <w:rsid w:val="00513DBA"/>
    <w:rsid w:val="005B3922"/>
    <w:rsid w:val="005F3DFF"/>
    <w:rsid w:val="006729AF"/>
    <w:rsid w:val="0067320F"/>
    <w:rsid w:val="00680313"/>
    <w:rsid w:val="00716DFC"/>
    <w:rsid w:val="007359D0"/>
    <w:rsid w:val="0078297E"/>
    <w:rsid w:val="007941A3"/>
    <w:rsid w:val="007C5FE9"/>
    <w:rsid w:val="007D6CD6"/>
    <w:rsid w:val="007E3490"/>
    <w:rsid w:val="007E715A"/>
    <w:rsid w:val="00802183"/>
    <w:rsid w:val="0080661F"/>
    <w:rsid w:val="0081206C"/>
    <w:rsid w:val="00812474"/>
    <w:rsid w:val="0083668E"/>
    <w:rsid w:val="008627BF"/>
    <w:rsid w:val="008E35DF"/>
    <w:rsid w:val="00970FA1"/>
    <w:rsid w:val="009741B9"/>
    <w:rsid w:val="00981DE0"/>
    <w:rsid w:val="009B7559"/>
    <w:rsid w:val="009F4C5B"/>
    <w:rsid w:val="00A16F10"/>
    <w:rsid w:val="00A36D64"/>
    <w:rsid w:val="00A562D6"/>
    <w:rsid w:val="00A66808"/>
    <w:rsid w:val="00A94653"/>
    <w:rsid w:val="00A96047"/>
    <w:rsid w:val="00AE1986"/>
    <w:rsid w:val="00B046EA"/>
    <w:rsid w:val="00B802E7"/>
    <w:rsid w:val="00BB3D18"/>
    <w:rsid w:val="00BB47FC"/>
    <w:rsid w:val="00BC1633"/>
    <w:rsid w:val="00C62D4F"/>
    <w:rsid w:val="00C82A0D"/>
    <w:rsid w:val="00CB5AC5"/>
    <w:rsid w:val="00D63943"/>
    <w:rsid w:val="00D74E99"/>
    <w:rsid w:val="00D81842"/>
    <w:rsid w:val="00DA3E42"/>
    <w:rsid w:val="00E35B0A"/>
    <w:rsid w:val="00E67EFD"/>
    <w:rsid w:val="00E736ED"/>
    <w:rsid w:val="00E97851"/>
    <w:rsid w:val="00EA316D"/>
    <w:rsid w:val="00EE65DF"/>
    <w:rsid w:val="00F440C8"/>
    <w:rsid w:val="00F65CC1"/>
    <w:rsid w:val="00FA105A"/>
    <w:rsid w:val="00FA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E626"/>
  <w15:docId w15:val="{B4550857-0F92-40D9-A97D-72734EC9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autoSpaceDN w:val="0"/>
      <w:spacing w:after="160"/>
      <w:textAlignment w:val="baseline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suppressAutoHyphens w:val="0"/>
      <w:spacing w:after="0"/>
      <w:ind w:left="720"/>
      <w:textAlignment w:val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211EC-2E46-4789-91D6-B75BEADF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1208</Words>
  <Characters>7254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Mikołajczyk</dc:creator>
  <cp:keywords/>
  <dc:description/>
  <cp:lastModifiedBy>kaczp</cp:lastModifiedBy>
  <cp:revision>7</cp:revision>
  <cp:lastPrinted>2026-04-10T11:34:00Z</cp:lastPrinted>
  <dcterms:created xsi:type="dcterms:W3CDTF">2026-07-16T12:29:00Z</dcterms:created>
  <dcterms:modified xsi:type="dcterms:W3CDTF">2026-07-16T14:34:00Z</dcterms:modified>
</cp:coreProperties>
</file>